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29323" w14:textId="1C06EECE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7562D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5E3FAACB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 xml:space="preserve">Wzór </w:t>
      </w:r>
      <w:r w:rsidR="00991260">
        <w:rPr>
          <w:rFonts w:ascii="Cambria" w:hAnsi="Cambria" w:cs="Times New Roman"/>
          <w:b/>
          <w:sz w:val="26"/>
          <w:szCs w:val="26"/>
        </w:rPr>
        <w:t xml:space="preserve">wykazu </w:t>
      </w:r>
      <w:r w:rsidR="007F77B4">
        <w:rPr>
          <w:rFonts w:ascii="Cambria" w:hAnsi="Cambria" w:cs="Times New Roman"/>
          <w:b/>
          <w:sz w:val="26"/>
          <w:szCs w:val="26"/>
        </w:rPr>
        <w:t>sprzętu</w:t>
      </w:r>
    </w:p>
    <w:p w14:paraId="3043C985" w14:textId="7DA7E38A" w:rsidR="008648EC" w:rsidRPr="001D4D37" w:rsidRDefault="001F6264" w:rsidP="001D4D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F6264">
        <w:t xml:space="preserve"> </w:t>
      </w:r>
      <w:r w:rsidRPr="001F6264">
        <w:rPr>
          <w:rFonts w:ascii="Cambria" w:hAnsi="Cambria"/>
          <w:bCs/>
        </w:rPr>
        <w:t xml:space="preserve">(Znak </w:t>
      </w:r>
      <w:r w:rsidR="00DB60D0">
        <w:rPr>
          <w:rFonts w:ascii="Cambria" w:hAnsi="Cambria"/>
          <w:bCs/>
        </w:rPr>
        <w:t>postępowania</w:t>
      </w:r>
      <w:r w:rsidRPr="001F6264">
        <w:rPr>
          <w:rFonts w:ascii="Cambria" w:hAnsi="Cambria"/>
          <w:bCs/>
        </w:rPr>
        <w:t>:</w:t>
      </w:r>
      <w:r w:rsidRPr="001F6264">
        <w:rPr>
          <w:rFonts w:ascii="Cambria" w:hAnsi="Cambria"/>
          <w:b/>
          <w:bCs/>
        </w:rPr>
        <w:t xml:space="preserve"> </w:t>
      </w:r>
      <w:r w:rsidR="008648EC">
        <w:rPr>
          <w:rFonts w:ascii="Cambria" w:hAnsi="Cambria"/>
          <w:b/>
          <w:bCs/>
        </w:rPr>
        <w:t>IR.272.1.</w:t>
      </w:r>
      <w:r w:rsidR="00A7562D">
        <w:rPr>
          <w:rFonts w:ascii="Cambria" w:hAnsi="Cambria"/>
          <w:b/>
          <w:bCs/>
        </w:rPr>
        <w:t>2</w:t>
      </w:r>
      <w:r w:rsidR="008648EC">
        <w:rPr>
          <w:rFonts w:ascii="Cambria" w:hAnsi="Cambria"/>
          <w:b/>
          <w:bCs/>
        </w:rPr>
        <w:t>.202</w:t>
      </w:r>
      <w:r w:rsidR="00A7562D">
        <w:rPr>
          <w:rFonts w:ascii="Cambria" w:hAnsi="Cambria"/>
          <w:b/>
          <w:bCs/>
        </w:rPr>
        <w:t>6</w:t>
      </w:r>
      <w:r w:rsidRPr="00D06315">
        <w:rPr>
          <w:rFonts w:ascii="Cambria" w:hAnsi="Cambria"/>
          <w:bCs/>
        </w:rPr>
        <w:t>)</w:t>
      </w:r>
    </w:p>
    <w:p w14:paraId="4ECBF9D3" w14:textId="6752B942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674B742" w14:textId="77777777" w:rsidR="007F77B4" w:rsidRDefault="007F77B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8211EB4" w14:textId="77777777" w:rsidR="007F77B4" w:rsidRPr="001A1359" w:rsidRDefault="007F77B4" w:rsidP="007F77B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59A3CA9D" w14:textId="77777777" w:rsidR="007F77B4" w:rsidRDefault="007F77B4" w:rsidP="007F77B4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 lub „Organizatorem”</w:t>
      </w:r>
    </w:p>
    <w:p w14:paraId="7BA0C019" w14:textId="77777777" w:rsidR="007F77B4" w:rsidRDefault="007F77B4" w:rsidP="007F77B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60F681D5" w14:textId="77777777" w:rsidR="007F77B4" w:rsidRDefault="007F77B4" w:rsidP="007F77B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6BDFA0DE" w14:textId="77777777" w:rsidR="007F77B4" w:rsidRDefault="007F77B4" w:rsidP="007F77B4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7D2B5257" w14:textId="77777777" w:rsidR="007F77B4" w:rsidRDefault="007F77B4" w:rsidP="007F77B4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>
        <w:rPr>
          <w:rFonts w:ascii="Cambria" w:eastAsia="Cambria" w:hAnsi="Cambria"/>
          <w:u w:val="single"/>
        </w:rPr>
        <w:t>o.grzyb@klobuck.pl</w:t>
      </w:r>
    </w:p>
    <w:p w14:paraId="0202D0D1" w14:textId="77777777" w:rsidR="007F77B4" w:rsidRDefault="007F77B4" w:rsidP="007F77B4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47F39ED5" w14:textId="77777777" w:rsidR="007F77B4" w:rsidRDefault="007F77B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4D5507A" w14:textId="77777777" w:rsidR="007F77B4" w:rsidRDefault="007F77B4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B6082EC" w14:textId="77777777" w:rsidR="00320153" w:rsidRPr="00775BF9" w:rsidRDefault="00320153" w:rsidP="00320153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508B8308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2EA7F2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EDA0D0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A3F4AB7" w14:textId="77777777" w:rsidR="00320153" w:rsidRDefault="00320153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5C47094" w14:textId="77777777" w:rsidR="007F77B4" w:rsidRPr="00A334AE" w:rsidRDefault="007F77B4" w:rsidP="0032015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</w:p>
    <w:p w14:paraId="492231C3" w14:textId="77777777" w:rsidR="00320153" w:rsidRPr="00E213DC" w:rsidRDefault="00320153" w:rsidP="00320153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FDBD32B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40DD7A" w14:textId="77777777" w:rsidR="00320153" w:rsidRDefault="00320153" w:rsidP="00320153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67D8EC1" w14:textId="77777777" w:rsidR="00320153" w:rsidRPr="00A334AE" w:rsidRDefault="00320153" w:rsidP="00320153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9A0E9D" w14:textId="4378F4CF" w:rsidR="008648EC" w:rsidRDefault="008648EC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547B06" w14:textId="4E005624" w:rsidR="00786848" w:rsidRDefault="00786848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DF58F6C" w14:textId="77777777" w:rsidR="00786848" w:rsidRDefault="00786848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4918F8FC" w14:textId="77777777" w:rsidR="00320153" w:rsidRPr="003700E1" w:rsidRDefault="0032015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23C02B3" w14:textId="0B326D24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91260">
        <w:rPr>
          <w:rFonts w:ascii="Cambria" w:hAnsi="Cambria"/>
          <w:b/>
          <w:sz w:val="28"/>
          <w:szCs w:val="28"/>
        </w:rPr>
        <w:t>sprzętu</w:t>
      </w:r>
    </w:p>
    <w:p w14:paraId="7EB11907" w14:textId="77777777" w:rsidR="001D4D37" w:rsidRPr="00786848" w:rsidRDefault="001D4D37" w:rsidP="00E67A50">
      <w:pPr>
        <w:pStyle w:val="Bezodstpw"/>
        <w:spacing w:line="276" w:lineRule="auto"/>
        <w:jc w:val="center"/>
        <w:rPr>
          <w:rFonts w:ascii="Cambria" w:hAnsi="Cambria"/>
          <w:b/>
          <w:szCs w:val="24"/>
        </w:rPr>
      </w:pPr>
    </w:p>
    <w:p w14:paraId="33921F0D" w14:textId="3F79DB5B" w:rsidR="00786848" w:rsidRDefault="00243D6D" w:rsidP="00FB59C1">
      <w:pPr>
        <w:spacing w:line="276" w:lineRule="auto"/>
        <w:jc w:val="both"/>
        <w:rPr>
          <w:rFonts w:ascii="Cambria" w:hAnsi="Cambria"/>
          <w:b/>
        </w:rPr>
      </w:pPr>
      <w:r w:rsidRPr="00786848">
        <w:rPr>
          <w:rFonts w:ascii="Cambria" w:hAnsi="Cambria"/>
        </w:rPr>
        <w:t xml:space="preserve">Na potrzeby postępowania o udzielenie zamówienia publicznego, którego </w:t>
      </w:r>
      <w:r w:rsidR="000F4B50" w:rsidRPr="00786848">
        <w:rPr>
          <w:rFonts w:ascii="Cambria" w:hAnsi="Cambria"/>
        </w:rPr>
        <w:t xml:space="preserve">przedmiotem jest </w:t>
      </w:r>
      <w:r w:rsidR="008648EC" w:rsidRPr="00786848">
        <w:rPr>
          <w:rFonts w:ascii="Cambria" w:hAnsi="Cambria"/>
          <w:b/>
          <w:bCs/>
        </w:rPr>
        <w:t>„</w:t>
      </w:r>
      <w:r w:rsidR="00A7562D">
        <w:rPr>
          <w:rFonts w:ascii="Cambria" w:hAnsi="Cambria"/>
          <w:b/>
          <w:bCs/>
        </w:rPr>
        <w:t xml:space="preserve">Świadczenie usług w zakresie publicznego transportu zbiorowego </w:t>
      </w:r>
      <w:r w:rsidR="007F77B4">
        <w:rPr>
          <w:rFonts w:ascii="Cambria" w:hAnsi="Cambria"/>
          <w:b/>
          <w:bCs/>
        </w:rPr>
        <w:br/>
      </w:r>
      <w:r w:rsidR="00A7562D">
        <w:rPr>
          <w:rFonts w:ascii="Cambria" w:hAnsi="Cambria"/>
          <w:b/>
          <w:bCs/>
        </w:rPr>
        <w:t>o charakterze użyteczności publicznej na terenie Powiatu Kłobuckiego</w:t>
      </w:r>
      <w:r w:rsidR="00DB60D0" w:rsidRPr="00786848">
        <w:rPr>
          <w:rFonts w:ascii="Cambria" w:hAnsi="Cambria"/>
          <w:b/>
          <w:bCs/>
          <w:i/>
        </w:rPr>
        <w:t>”</w:t>
      </w:r>
      <w:r w:rsidRPr="00786848">
        <w:rPr>
          <w:rFonts w:ascii="Cambria" w:hAnsi="Cambria"/>
          <w:i/>
          <w:snapToGrid w:val="0"/>
        </w:rPr>
        <w:t>,</w:t>
      </w:r>
      <w:r w:rsidR="00850B87">
        <w:rPr>
          <w:rFonts w:ascii="Cambria" w:hAnsi="Cambria"/>
          <w:i/>
          <w:snapToGrid w:val="0"/>
        </w:rPr>
        <w:t xml:space="preserve">                                                                            </w:t>
      </w:r>
      <w:r w:rsidRPr="00786848">
        <w:rPr>
          <w:rFonts w:ascii="Cambria" w:hAnsi="Cambria"/>
          <w:i/>
          <w:snapToGrid w:val="0"/>
        </w:rPr>
        <w:t xml:space="preserve"> </w:t>
      </w:r>
      <w:r w:rsidRPr="00786848">
        <w:rPr>
          <w:rFonts w:ascii="Cambria" w:hAnsi="Cambria"/>
          <w:snapToGrid w:val="0"/>
        </w:rPr>
        <w:t>p</w:t>
      </w:r>
      <w:r w:rsidRPr="00786848">
        <w:rPr>
          <w:rFonts w:ascii="Cambria" w:hAnsi="Cambria"/>
        </w:rPr>
        <w:t xml:space="preserve">rowadzonego przez </w:t>
      </w:r>
      <w:r w:rsidR="008648EC" w:rsidRPr="00786848">
        <w:rPr>
          <w:rFonts w:ascii="Cambria" w:hAnsi="Cambria"/>
          <w:b/>
        </w:rPr>
        <w:t>Powiat Kłobucki</w:t>
      </w:r>
      <w:r w:rsidR="001E3280" w:rsidRPr="00786848">
        <w:rPr>
          <w:rFonts w:ascii="Cambria" w:hAnsi="Cambria"/>
          <w:b/>
        </w:rPr>
        <w:t>,</w:t>
      </w:r>
      <w:r w:rsidR="00F90F5A" w:rsidRPr="00786848">
        <w:rPr>
          <w:rFonts w:ascii="Cambria" w:hAnsi="Cambria"/>
          <w:snapToGrid w:val="0"/>
        </w:rPr>
        <w:t xml:space="preserve"> </w:t>
      </w:r>
      <w:r w:rsidR="004B4FFB" w:rsidRPr="00786848">
        <w:rPr>
          <w:rFonts w:ascii="Cambria" w:hAnsi="Cambria"/>
          <w:snapToGrid w:val="0"/>
        </w:rPr>
        <w:t>p</w:t>
      </w:r>
      <w:r w:rsidR="00E67A50" w:rsidRPr="00786848">
        <w:rPr>
          <w:rFonts w:ascii="Cambria" w:hAnsi="Cambria"/>
          <w:snapToGrid w:val="0"/>
        </w:rPr>
        <w:t xml:space="preserve">rzedkładam </w:t>
      </w:r>
      <w:r w:rsidR="00E67A50" w:rsidRPr="00786848">
        <w:rPr>
          <w:rFonts w:ascii="Cambria" w:hAnsi="Cambria"/>
          <w:b/>
        </w:rPr>
        <w:t xml:space="preserve">wykaz </w:t>
      </w:r>
      <w:r w:rsidR="00991260">
        <w:rPr>
          <w:rFonts w:ascii="Cambria" w:hAnsi="Cambria"/>
          <w:b/>
        </w:rPr>
        <w:t>sprzętu</w:t>
      </w:r>
      <w:r w:rsidR="00E67A50" w:rsidRPr="00786848">
        <w:rPr>
          <w:rFonts w:ascii="Cambria" w:hAnsi="Cambria"/>
          <w:b/>
        </w:rPr>
        <w:t xml:space="preserve"> zgodnie</w:t>
      </w:r>
      <w:r w:rsidR="007F77B4">
        <w:rPr>
          <w:rFonts w:ascii="Cambria" w:hAnsi="Cambria"/>
          <w:b/>
        </w:rPr>
        <w:t xml:space="preserve"> </w:t>
      </w:r>
      <w:r w:rsidR="007F77B4">
        <w:rPr>
          <w:rFonts w:ascii="Cambria" w:hAnsi="Cambria"/>
          <w:b/>
        </w:rPr>
        <w:br/>
      </w:r>
      <w:r w:rsidR="00D11EB4" w:rsidRPr="00786848">
        <w:rPr>
          <w:rFonts w:ascii="Cambria" w:hAnsi="Cambria"/>
          <w:b/>
        </w:rPr>
        <w:t>z</w:t>
      </w:r>
      <w:r w:rsidR="00E67A50" w:rsidRPr="00786848">
        <w:rPr>
          <w:rFonts w:ascii="Cambria" w:hAnsi="Cambria"/>
          <w:b/>
        </w:rPr>
        <w:t xml:space="preserve"> zapisami </w:t>
      </w:r>
      <w:r w:rsidR="000423C9" w:rsidRPr="00786848">
        <w:rPr>
          <w:rFonts w:ascii="Cambria" w:hAnsi="Cambria"/>
          <w:b/>
        </w:rPr>
        <w:t>pkt.</w:t>
      </w:r>
      <w:r w:rsidR="00E67A50" w:rsidRPr="00786848">
        <w:rPr>
          <w:rFonts w:ascii="Cambria" w:hAnsi="Cambria"/>
          <w:b/>
        </w:rPr>
        <w:t xml:space="preserve"> </w:t>
      </w:r>
      <w:r w:rsidR="008648EC" w:rsidRPr="00786848">
        <w:rPr>
          <w:rFonts w:ascii="Cambria" w:hAnsi="Cambria"/>
          <w:b/>
        </w:rPr>
        <w:t xml:space="preserve">6.1.4 </w:t>
      </w:r>
      <w:r w:rsidR="00F542AB">
        <w:rPr>
          <w:rFonts w:ascii="Cambria" w:hAnsi="Cambria"/>
          <w:b/>
        </w:rPr>
        <w:t xml:space="preserve"> </w:t>
      </w:r>
      <w:proofErr w:type="spellStart"/>
      <w:r w:rsidR="00F542AB">
        <w:rPr>
          <w:rFonts w:ascii="Cambria" w:hAnsi="Cambria"/>
          <w:b/>
        </w:rPr>
        <w:t>ppkt</w:t>
      </w:r>
      <w:proofErr w:type="spellEnd"/>
      <w:r w:rsidR="00F542AB">
        <w:rPr>
          <w:rFonts w:ascii="Cambria" w:hAnsi="Cambria"/>
          <w:b/>
        </w:rPr>
        <w:t xml:space="preserve"> a) – e)</w:t>
      </w:r>
      <w:r w:rsidR="00991260">
        <w:rPr>
          <w:rFonts w:ascii="Cambria" w:hAnsi="Cambria"/>
          <w:b/>
        </w:rPr>
        <w:t xml:space="preserve"> SWZ do wykonania zadania, o którym mowa wyżej:</w:t>
      </w:r>
    </w:p>
    <w:p w14:paraId="55E16DF7" w14:textId="77777777" w:rsidR="00130BCA" w:rsidRDefault="00130BCA" w:rsidP="00FB59C1">
      <w:pPr>
        <w:spacing w:line="276" w:lineRule="auto"/>
        <w:jc w:val="both"/>
        <w:rPr>
          <w:rFonts w:ascii="Cambria" w:hAnsi="Cambria"/>
          <w:b/>
        </w:rPr>
      </w:pPr>
    </w:p>
    <w:p w14:paraId="3766FE6D" w14:textId="77777777" w:rsidR="00850B87" w:rsidRDefault="00850B87" w:rsidP="00FB59C1">
      <w:pPr>
        <w:spacing w:line="276" w:lineRule="auto"/>
        <w:jc w:val="both"/>
        <w:rPr>
          <w:rFonts w:ascii="Cambria" w:hAnsi="Cambria"/>
        </w:rPr>
      </w:pPr>
    </w:p>
    <w:p w14:paraId="481053E5" w14:textId="77777777" w:rsidR="00F542AB" w:rsidRDefault="00F542AB" w:rsidP="00F542AB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Wykonawca wypełnia te pozycje, na które składa ofertę.</w:t>
      </w:r>
    </w:p>
    <w:p w14:paraId="356F5A33" w14:textId="77777777" w:rsidR="00F542AB" w:rsidRPr="00553E74" w:rsidRDefault="00F542AB" w:rsidP="00F542AB">
      <w:pPr>
        <w:spacing w:line="276" w:lineRule="auto"/>
        <w:jc w:val="both"/>
        <w:rPr>
          <w:rFonts w:ascii="Cambria" w:hAnsi="Cambria"/>
          <w:b/>
        </w:rPr>
      </w:pPr>
    </w:p>
    <w:p w14:paraId="2C7576FA" w14:textId="52EB5352" w:rsidR="00F542AB" w:rsidRPr="0028487C" w:rsidRDefault="00F542AB" w:rsidP="00F542AB">
      <w:pPr>
        <w:tabs>
          <w:tab w:val="left" w:pos="360"/>
        </w:tabs>
        <w:spacing w:line="360" w:lineRule="auto"/>
        <w:jc w:val="both"/>
        <w:rPr>
          <w:rFonts w:ascii="Cambria" w:hAnsi="Cambria" w:cs="Arial"/>
          <w:bCs/>
          <w:color w:val="000000"/>
        </w:rPr>
      </w:pP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Część </w:t>
      </w:r>
      <w:r w:rsidR="007F77B4">
        <w:rPr>
          <w:rFonts w:ascii="Cambria" w:hAnsi="Cambria" w:cs="Arial"/>
          <w:b/>
          <w:bCs/>
          <w:iCs/>
          <w:color w:val="000000"/>
          <w:u w:val="single"/>
        </w:rPr>
        <w:t>1</w:t>
      </w: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 – Linia komunikacyjna: Julianów – Kłobuck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141"/>
        <w:gridCol w:w="1749"/>
        <w:gridCol w:w="1283"/>
        <w:gridCol w:w="1734"/>
        <w:gridCol w:w="1811"/>
      </w:tblGrid>
      <w:tr w:rsidR="00F542AB" w:rsidRPr="00ED7488" w14:paraId="4FB2858A" w14:textId="77777777" w:rsidTr="004E3910">
        <w:trPr>
          <w:jc w:val="center"/>
        </w:trPr>
        <w:tc>
          <w:tcPr>
            <w:tcW w:w="601" w:type="dxa"/>
            <w:vAlign w:val="center"/>
          </w:tcPr>
          <w:p w14:paraId="31621E8D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41" w:type="dxa"/>
            <w:vAlign w:val="center"/>
          </w:tcPr>
          <w:p w14:paraId="1C3AD6E0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MARKA POJAZDU ORAZ NR REJESTRACYJNY</w:t>
            </w:r>
          </w:p>
        </w:tc>
        <w:tc>
          <w:tcPr>
            <w:tcW w:w="1749" w:type="dxa"/>
            <w:vAlign w:val="center"/>
          </w:tcPr>
          <w:p w14:paraId="18520613" w14:textId="6F4DF4BC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LICZBA MIEJSC </w:t>
            </w:r>
          </w:p>
        </w:tc>
        <w:tc>
          <w:tcPr>
            <w:tcW w:w="1283" w:type="dxa"/>
            <w:vAlign w:val="center"/>
          </w:tcPr>
          <w:p w14:paraId="1DBFD14F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62CD8556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NORMA POZIOMU</w:t>
            </w: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 EMISJI SPALIN EURO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  <w:tc>
          <w:tcPr>
            <w:tcW w:w="1811" w:type="dxa"/>
            <w:vAlign w:val="center"/>
          </w:tcPr>
          <w:p w14:paraId="01811295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PODSTAWA DYSPONOWANIA</w:t>
            </w:r>
            <w:r>
              <w:rPr>
                <w:rFonts w:ascii="Cambria" w:hAnsi="Cambria"/>
                <w:b/>
                <w:sz w:val="18"/>
                <w:szCs w:val="18"/>
              </w:rPr>
              <w:t>**</w:t>
            </w:r>
          </w:p>
        </w:tc>
      </w:tr>
      <w:tr w:rsidR="00F542AB" w:rsidRPr="00ED7488" w14:paraId="22C9806A" w14:textId="77777777" w:rsidTr="004E3910">
        <w:trPr>
          <w:jc w:val="center"/>
        </w:trPr>
        <w:tc>
          <w:tcPr>
            <w:tcW w:w="601" w:type="dxa"/>
            <w:vAlign w:val="center"/>
          </w:tcPr>
          <w:p w14:paraId="0EB9EDCE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ED7488">
              <w:rPr>
                <w:rFonts w:ascii="Cambria" w:hAnsi="Cambria"/>
              </w:rPr>
              <w:t>1.</w:t>
            </w:r>
          </w:p>
        </w:tc>
        <w:tc>
          <w:tcPr>
            <w:tcW w:w="2141" w:type="dxa"/>
          </w:tcPr>
          <w:p w14:paraId="0DE4C1A5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49" w:type="dxa"/>
          </w:tcPr>
          <w:p w14:paraId="1BE58733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74E538BD" w14:textId="77777777" w:rsidR="00F542AB" w:rsidRDefault="00F542AB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2F473030" w14:textId="77777777" w:rsidR="007F77B4" w:rsidRPr="00ED7488" w:rsidRDefault="007F77B4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9107116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66CF360D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3659817E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  <w:tr w:rsidR="00F542AB" w:rsidRPr="00ED7488" w14:paraId="3BF7468A" w14:textId="77777777" w:rsidTr="004E3910">
        <w:trPr>
          <w:jc w:val="center"/>
        </w:trPr>
        <w:tc>
          <w:tcPr>
            <w:tcW w:w="601" w:type="dxa"/>
            <w:vAlign w:val="center"/>
          </w:tcPr>
          <w:p w14:paraId="27501A7B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141" w:type="dxa"/>
          </w:tcPr>
          <w:p w14:paraId="7F75AD2B" w14:textId="2D2206AE" w:rsidR="00F542AB" w:rsidRPr="00A83550" w:rsidRDefault="00F542AB" w:rsidP="007F77B4">
            <w:pPr>
              <w:spacing w:before="120" w:line="288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CD697D">
              <w:rPr>
                <w:rFonts w:ascii="Cambria" w:hAnsi="Cambria" w:cs="Arial"/>
                <w:bCs/>
                <w:sz w:val="20"/>
                <w:szCs w:val="20"/>
              </w:rPr>
              <w:t>Powielić tyle razy, ile potrzeba</w:t>
            </w:r>
          </w:p>
        </w:tc>
        <w:tc>
          <w:tcPr>
            <w:tcW w:w="1749" w:type="dxa"/>
          </w:tcPr>
          <w:p w14:paraId="608155B0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283" w:type="dxa"/>
          </w:tcPr>
          <w:p w14:paraId="5CC11F9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77E50DAF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294AF720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</w:tbl>
    <w:p w14:paraId="6337A158" w14:textId="77777777" w:rsidR="007F77B4" w:rsidRDefault="007F77B4" w:rsidP="00F542AB">
      <w:pPr>
        <w:widowControl w:val="0"/>
        <w:spacing w:line="360" w:lineRule="auto"/>
        <w:jc w:val="both"/>
        <w:rPr>
          <w:rFonts w:ascii="Cambria" w:hAnsi="Cambria" w:cs="Arial"/>
          <w:b/>
          <w:bCs/>
          <w:iCs/>
          <w:color w:val="000000"/>
          <w:u w:val="single"/>
        </w:rPr>
      </w:pPr>
    </w:p>
    <w:p w14:paraId="0D4A98CD" w14:textId="77777777" w:rsidR="00A546C0" w:rsidRDefault="00A546C0" w:rsidP="00F542AB">
      <w:pPr>
        <w:widowControl w:val="0"/>
        <w:spacing w:line="360" w:lineRule="auto"/>
        <w:jc w:val="both"/>
        <w:rPr>
          <w:rFonts w:ascii="Cambria" w:hAnsi="Cambria" w:cs="Arial"/>
          <w:b/>
          <w:bCs/>
          <w:iCs/>
          <w:color w:val="000000"/>
          <w:u w:val="single"/>
        </w:rPr>
      </w:pPr>
    </w:p>
    <w:p w14:paraId="4D567771" w14:textId="4404F57D" w:rsidR="00F542AB" w:rsidRPr="0028487C" w:rsidRDefault="00F542AB" w:rsidP="00F542AB">
      <w:pPr>
        <w:widowControl w:val="0"/>
        <w:spacing w:line="360" w:lineRule="auto"/>
        <w:jc w:val="both"/>
        <w:rPr>
          <w:rFonts w:ascii="Cambria" w:hAnsi="Cambria" w:cs="Arial"/>
          <w:b/>
          <w:bCs/>
          <w:iCs/>
          <w:color w:val="000000"/>
          <w:u w:val="single"/>
        </w:rPr>
      </w:pPr>
      <w:r w:rsidRPr="0028487C">
        <w:rPr>
          <w:rFonts w:ascii="Cambria" w:hAnsi="Cambria" w:cs="Arial"/>
          <w:b/>
          <w:bCs/>
          <w:iCs/>
          <w:color w:val="000000"/>
          <w:u w:val="single"/>
        </w:rPr>
        <w:lastRenderedPageBreak/>
        <w:t xml:space="preserve">Część </w:t>
      </w:r>
      <w:r w:rsidR="007F77B4">
        <w:rPr>
          <w:rFonts w:ascii="Cambria" w:hAnsi="Cambria" w:cs="Arial"/>
          <w:b/>
          <w:bCs/>
          <w:iCs/>
          <w:color w:val="000000"/>
          <w:u w:val="single"/>
        </w:rPr>
        <w:t>2</w:t>
      </w: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 – Linia komunikacyjna: Rębielice Królewskie - Krzepice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141"/>
        <w:gridCol w:w="1749"/>
        <w:gridCol w:w="1283"/>
        <w:gridCol w:w="1734"/>
        <w:gridCol w:w="1811"/>
      </w:tblGrid>
      <w:tr w:rsidR="00F542AB" w:rsidRPr="00ED7488" w14:paraId="72C70699" w14:textId="77777777" w:rsidTr="004E3910">
        <w:trPr>
          <w:jc w:val="center"/>
        </w:trPr>
        <w:tc>
          <w:tcPr>
            <w:tcW w:w="601" w:type="dxa"/>
            <w:vAlign w:val="center"/>
          </w:tcPr>
          <w:p w14:paraId="0931028B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41" w:type="dxa"/>
            <w:vAlign w:val="center"/>
          </w:tcPr>
          <w:p w14:paraId="383B55D4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MARKA POJAZDU ORAZ NR REJESTRACYJNY</w:t>
            </w:r>
          </w:p>
        </w:tc>
        <w:tc>
          <w:tcPr>
            <w:tcW w:w="1749" w:type="dxa"/>
            <w:vAlign w:val="center"/>
          </w:tcPr>
          <w:p w14:paraId="57587CDB" w14:textId="2EC24E98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LICZBA MIEJSC </w:t>
            </w:r>
          </w:p>
        </w:tc>
        <w:tc>
          <w:tcPr>
            <w:tcW w:w="1283" w:type="dxa"/>
            <w:vAlign w:val="center"/>
          </w:tcPr>
          <w:p w14:paraId="78BACB66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311A1333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NORMA POZIOMU</w:t>
            </w: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 EMISJI SPALIN EURO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  <w:tc>
          <w:tcPr>
            <w:tcW w:w="1811" w:type="dxa"/>
            <w:vAlign w:val="center"/>
          </w:tcPr>
          <w:p w14:paraId="505F4AD7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PODSTAWA DYSPONOWANIA</w:t>
            </w:r>
            <w:r>
              <w:rPr>
                <w:rFonts w:ascii="Cambria" w:hAnsi="Cambria"/>
                <w:b/>
                <w:sz w:val="18"/>
                <w:szCs w:val="18"/>
              </w:rPr>
              <w:t>**</w:t>
            </w:r>
          </w:p>
        </w:tc>
      </w:tr>
      <w:tr w:rsidR="00F542AB" w:rsidRPr="00ED7488" w14:paraId="6CBA0FCD" w14:textId="77777777" w:rsidTr="004E3910">
        <w:trPr>
          <w:jc w:val="center"/>
        </w:trPr>
        <w:tc>
          <w:tcPr>
            <w:tcW w:w="601" w:type="dxa"/>
            <w:vAlign w:val="center"/>
          </w:tcPr>
          <w:p w14:paraId="58551C6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ED7488">
              <w:rPr>
                <w:rFonts w:ascii="Cambria" w:hAnsi="Cambria"/>
              </w:rPr>
              <w:t>1.</w:t>
            </w:r>
          </w:p>
        </w:tc>
        <w:tc>
          <w:tcPr>
            <w:tcW w:w="2141" w:type="dxa"/>
          </w:tcPr>
          <w:p w14:paraId="542EBEBB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49" w:type="dxa"/>
          </w:tcPr>
          <w:p w14:paraId="2057F1B0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509B1A1C" w14:textId="77777777" w:rsidR="00F542AB" w:rsidRDefault="00F542AB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2F2F5305" w14:textId="77777777" w:rsidR="007F77B4" w:rsidRPr="00ED7488" w:rsidRDefault="007F77B4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590A36F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58DAB124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58CA876C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  <w:tr w:rsidR="00F542AB" w:rsidRPr="00ED7488" w14:paraId="2602020E" w14:textId="77777777" w:rsidTr="004E3910">
        <w:trPr>
          <w:jc w:val="center"/>
        </w:trPr>
        <w:tc>
          <w:tcPr>
            <w:tcW w:w="601" w:type="dxa"/>
            <w:vAlign w:val="center"/>
          </w:tcPr>
          <w:p w14:paraId="38FD15F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141" w:type="dxa"/>
          </w:tcPr>
          <w:p w14:paraId="092C7C4A" w14:textId="694592EA" w:rsidR="00F542AB" w:rsidRPr="00ED7488" w:rsidRDefault="00F542AB" w:rsidP="007F77B4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CD697D">
              <w:rPr>
                <w:rFonts w:ascii="Cambria" w:hAnsi="Cambria" w:cs="Arial"/>
                <w:bCs/>
                <w:sz w:val="20"/>
                <w:szCs w:val="20"/>
              </w:rPr>
              <w:t>Powielić tyle razy, ile potrzeba</w:t>
            </w:r>
          </w:p>
        </w:tc>
        <w:tc>
          <w:tcPr>
            <w:tcW w:w="1749" w:type="dxa"/>
          </w:tcPr>
          <w:p w14:paraId="0AA8CD12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283" w:type="dxa"/>
          </w:tcPr>
          <w:p w14:paraId="08CFE92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2B2F7CAB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57CE7241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</w:tbl>
    <w:p w14:paraId="36158FC7" w14:textId="77777777" w:rsidR="00F542AB" w:rsidRDefault="00F542AB" w:rsidP="00F542AB">
      <w:pPr>
        <w:spacing w:line="276" w:lineRule="auto"/>
        <w:rPr>
          <w:rFonts w:ascii="Cambria" w:hAnsi="Cambria" w:cs="Arial"/>
          <w:b/>
        </w:rPr>
      </w:pPr>
    </w:p>
    <w:p w14:paraId="556BD568" w14:textId="77777777" w:rsidR="00A546C0" w:rsidRDefault="00A546C0" w:rsidP="00F542AB">
      <w:pPr>
        <w:spacing w:line="276" w:lineRule="auto"/>
        <w:rPr>
          <w:rFonts w:ascii="Cambria" w:hAnsi="Cambria" w:cs="Arial"/>
          <w:b/>
        </w:rPr>
      </w:pPr>
    </w:p>
    <w:p w14:paraId="7439A413" w14:textId="6D023102" w:rsidR="00F542AB" w:rsidRPr="0028487C" w:rsidRDefault="00F542AB" w:rsidP="00F542AB">
      <w:pPr>
        <w:widowControl w:val="0"/>
        <w:spacing w:line="360" w:lineRule="auto"/>
        <w:rPr>
          <w:rFonts w:ascii="Cambria" w:hAnsi="Cambria" w:cs="Arial"/>
          <w:b/>
          <w:bCs/>
          <w:iCs/>
          <w:color w:val="000000"/>
          <w:u w:val="single"/>
        </w:rPr>
      </w:pP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Część </w:t>
      </w:r>
      <w:r w:rsidR="007F77B4">
        <w:rPr>
          <w:rFonts w:ascii="Cambria" w:hAnsi="Cambria" w:cs="Arial"/>
          <w:b/>
          <w:bCs/>
          <w:iCs/>
          <w:color w:val="000000"/>
          <w:u w:val="single"/>
        </w:rPr>
        <w:t>3</w:t>
      </w: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 – Linia komunikacyjna: Janiki - Kłobuck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141"/>
        <w:gridCol w:w="1749"/>
        <w:gridCol w:w="1283"/>
        <w:gridCol w:w="1734"/>
        <w:gridCol w:w="1811"/>
      </w:tblGrid>
      <w:tr w:rsidR="00F542AB" w:rsidRPr="00ED7488" w14:paraId="0E68EE87" w14:textId="77777777" w:rsidTr="004E3910">
        <w:trPr>
          <w:jc w:val="center"/>
        </w:trPr>
        <w:tc>
          <w:tcPr>
            <w:tcW w:w="601" w:type="dxa"/>
            <w:vAlign w:val="center"/>
          </w:tcPr>
          <w:p w14:paraId="6258647C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41" w:type="dxa"/>
            <w:vAlign w:val="center"/>
          </w:tcPr>
          <w:p w14:paraId="7413E55A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MARKA POJAZDU ORAZ NR REJESTRACYJNY</w:t>
            </w:r>
          </w:p>
        </w:tc>
        <w:tc>
          <w:tcPr>
            <w:tcW w:w="1749" w:type="dxa"/>
            <w:vAlign w:val="center"/>
          </w:tcPr>
          <w:p w14:paraId="3A5294A6" w14:textId="69DBC285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LICZBA MIEJSC </w:t>
            </w:r>
          </w:p>
        </w:tc>
        <w:tc>
          <w:tcPr>
            <w:tcW w:w="1283" w:type="dxa"/>
            <w:vAlign w:val="center"/>
          </w:tcPr>
          <w:p w14:paraId="0D1D6DF6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3D103F0C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NORMA POZIOMU</w:t>
            </w: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 EMISJI SPALIN EURO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  <w:tc>
          <w:tcPr>
            <w:tcW w:w="1811" w:type="dxa"/>
            <w:vAlign w:val="center"/>
          </w:tcPr>
          <w:p w14:paraId="334F908B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PODSTAWA DYSPONOWANIA</w:t>
            </w:r>
            <w:r>
              <w:rPr>
                <w:rFonts w:ascii="Cambria" w:hAnsi="Cambria"/>
                <w:b/>
                <w:sz w:val="18"/>
                <w:szCs w:val="18"/>
              </w:rPr>
              <w:t>**</w:t>
            </w:r>
          </w:p>
        </w:tc>
      </w:tr>
      <w:tr w:rsidR="00F542AB" w:rsidRPr="00ED7488" w14:paraId="64424A22" w14:textId="77777777" w:rsidTr="004E3910">
        <w:trPr>
          <w:jc w:val="center"/>
        </w:trPr>
        <w:tc>
          <w:tcPr>
            <w:tcW w:w="601" w:type="dxa"/>
            <w:vAlign w:val="center"/>
          </w:tcPr>
          <w:p w14:paraId="6A937633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ED7488">
              <w:rPr>
                <w:rFonts w:ascii="Cambria" w:hAnsi="Cambria"/>
              </w:rPr>
              <w:t>1.</w:t>
            </w:r>
          </w:p>
        </w:tc>
        <w:tc>
          <w:tcPr>
            <w:tcW w:w="2141" w:type="dxa"/>
          </w:tcPr>
          <w:p w14:paraId="362A7578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49" w:type="dxa"/>
          </w:tcPr>
          <w:p w14:paraId="15E94880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2BB1371B" w14:textId="77777777" w:rsidR="00F542AB" w:rsidRDefault="00F542AB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021E0DB1" w14:textId="77777777" w:rsidR="007F77B4" w:rsidRPr="00ED7488" w:rsidRDefault="007F77B4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55FFE12B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546E0C5C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1CDCF8D2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  <w:tr w:rsidR="00F542AB" w:rsidRPr="00ED7488" w14:paraId="4D81E706" w14:textId="77777777" w:rsidTr="004E3910">
        <w:trPr>
          <w:jc w:val="center"/>
        </w:trPr>
        <w:tc>
          <w:tcPr>
            <w:tcW w:w="601" w:type="dxa"/>
            <w:vAlign w:val="center"/>
          </w:tcPr>
          <w:p w14:paraId="5E22DCE1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141" w:type="dxa"/>
          </w:tcPr>
          <w:p w14:paraId="334C4FAA" w14:textId="489BC167" w:rsidR="00F542AB" w:rsidRPr="007F77B4" w:rsidRDefault="00F542AB" w:rsidP="007F77B4">
            <w:pPr>
              <w:spacing w:before="120" w:line="288" w:lineRule="auto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CD697D">
              <w:rPr>
                <w:rFonts w:ascii="Cambria" w:hAnsi="Cambria" w:cs="Arial"/>
                <w:bCs/>
                <w:sz w:val="20"/>
                <w:szCs w:val="20"/>
              </w:rPr>
              <w:t>Powielić tyle razy, ile potrzeba</w:t>
            </w:r>
          </w:p>
        </w:tc>
        <w:tc>
          <w:tcPr>
            <w:tcW w:w="1749" w:type="dxa"/>
          </w:tcPr>
          <w:p w14:paraId="11990028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5A7B860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7E591D67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3BC9F327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</w:tbl>
    <w:p w14:paraId="0B88B271" w14:textId="77777777" w:rsidR="00F542AB" w:rsidRDefault="00F542AB" w:rsidP="00F542AB">
      <w:pPr>
        <w:spacing w:line="276" w:lineRule="auto"/>
        <w:rPr>
          <w:rFonts w:ascii="Cambria" w:hAnsi="Cambria" w:cs="Arial"/>
          <w:b/>
        </w:rPr>
      </w:pPr>
    </w:p>
    <w:p w14:paraId="46096A7F" w14:textId="77777777" w:rsidR="00A546C0" w:rsidRDefault="00A546C0" w:rsidP="00F542AB">
      <w:pPr>
        <w:spacing w:line="276" w:lineRule="auto"/>
        <w:rPr>
          <w:rFonts w:ascii="Cambria" w:hAnsi="Cambria" w:cs="Arial"/>
          <w:b/>
        </w:rPr>
      </w:pPr>
    </w:p>
    <w:p w14:paraId="163243B0" w14:textId="263A00CE" w:rsidR="00F542AB" w:rsidRPr="0028487C" w:rsidRDefault="00F542AB" w:rsidP="00F542AB">
      <w:pPr>
        <w:widowControl w:val="0"/>
        <w:spacing w:line="360" w:lineRule="auto"/>
        <w:rPr>
          <w:rFonts w:ascii="Cambria" w:hAnsi="Cambria" w:cs="Arial"/>
          <w:b/>
          <w:bCs/>
          <w:iCs/>
          <w:color w:val="000000"/>
          <w:u w:val="single"/>
        </w:rPr>
      </w:pP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Część </w:t>
      </w:r>
      <w:r w:rsidR="007F77B4">
        <w:rPr>
          <w:rFonts w:ascii="Cambria" w:hAnsi="Cambria" w:cs="Arial"/>
          <w:b/>
          <w:bCs/>
          <w:iCs/>
          <w:color w:val="000000"/>
          <w:u w:val="single"/>
        </w:rPr>
        <w:t>4</w:t>
      </w: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 – Linia komunikacyjna: Popów - Kłobuck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141"/>
        <w:gridCol w:w="1749"/>
        <w:gridCol w:w="1283"/>
        <w:gridCol w:w="1734"/>
        <w:gridCol w:w="1811"/>
      </w:tblGrid>
      <w:tr w:rsidR="00F542AB" w:rsidRPr="00ED7488" w14:paraId="693AD271" w14:textId="77777777" w:rsidTr="004E3910">
        <w:trPr>
          <w:jc w:val="center"/>
        </w:trPr>
        <w:tc>
          <w:tcPr>
            <w:tcW w:w="601" w:type="dxa"/>
            <w:vAlign w:val="center"/>
          </w:tcPr>
          <w:p w14:paraId="215B77FA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41" w:type="dxa"/>
            <w:vAlign w:val="center"/>
          </w:tcPr>
          <w:p w14:paraId="4D167EC5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MARKA POJAZDU ORAZ NR REJESTRACYJNY</w:t>
            </w:r>
          </w:p>
        </w:tc>
        <w:tc>
          <w:tcPr>
            <w:tcW w:w="1749" w:type="dxa"/>
            <w:vAlign w:val="center"/>
          </w:tcPr>
          <w:p w14:paraId="730A3A4F" w14:textId="3BDEB53D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LICZBA MIEJSC </w:t>
            </w:r>
          </w:p>
        </w:tc>
        <w:tc>
          <w:tcPr>
            <w:tcW w:w="1283" w:type="dxa"/>
            <w:vAlign w:val="center"/>
          </w:tcPr>
          <w:p w14:paraId="6A6BD45E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45BF1B1A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NORMA POZIOMU</w:t>
            </w: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 EMISJI SPALIN EURO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  <w:tc>
          <w:tcPr>
            <w:tcW w:w="1811" w:type="dxa"/>
            <w:vAlign w:val="center"/>
          </w:tcPr>
          <w:p w14:paraId="4F7F7F13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PODSTAWA DYSPONOWANIA</w:t>
            </w:r>
            <w:r>
              <w:rPr>
                <w:rFonts w:ascii="Cambria" w:hAnsi="Cambria"/>
                <w:b/>
                <w:sz w:val="18"/>
                <w:szCs w:val="18"/>
              </w:rPr>
              <w:t>**</w:t>
            </w:r>
          </w:p>
        </w:tc>
      </w:tr>
      <w:tr w:rsidR="00F542AB" w:rsidRPr="00ED7488" w14:paraId="52507DAA" w14:textId="77777777" w:rsidTr="004E3910">
        <w:trPr>
          <w:jc w:val="center"/>
        </w:trPr>
        <w:tc>
          <w:tcPr>
            <w:tcW w:w="601" w:type="dxa"/>
            <w:vAlign w:val="center"/>
          </w:tcPr>
          <w:p w14:paraId="10A83164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ED7488">
              <w:rPr>
                <w:rFonts w:ascii="Cambria" w:hAnsi="Cambria"/>
              </w:rPr>
              <w:t>1.</w:t>
            </w:r>
          </w:p>
        </w:tc>
        <w:tc>
          <w:tcPr>
            <w:tcW w:w="2141" w:type="dxa"/>
          </w:tcPr>
          <w:p w14:paraId="1F7B71DE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49" w:type="dxa"/>
          </w:tcPr>
          <w:p w14:paraId="5DCC0F63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4ABAAF5A" w14:textId="77777777" w:rsidR="00F542AB" w:rsidRDefault="00F542AB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0A0D5F1F" w14:textId="77777777" w:rsidR="007F77B4" w:rsidRPr="00ED7488" w:rsidRDefault="007F77B4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3E06D598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273CFDF0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69E6B23B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  <w:tr w:rsidR="00F542AB" w:rsidRPr="00ED7488" w14:paraId="6A1E1805" w14:textId="77777777" w:rsidTr="004E3910">
        <w:trPr>
          <w:jc w:val="center"/>
        </w:trPr>
        <w:tc>
          <w:tcPr>
            <w:tcW w:w="601" w:type="dxa"/>
            <w:vAlign w:val="center"/>
          </w:tcPr>
          <w:p w14:paraId="74F1C2BD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141" w:type="dxa"/>
          </w:tcPr>
          <w:p w14:paraId="2593810A" w14:textId="76E5DAB2" w:rsidR="00F542AB" w:rsidRPr="00ED7488" w:rsidRDefault="00F542AB" w:rsidP="007F77B4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CD697D">
              <w:rPr>
                <w:rFonts w:ascii="Cambria" w:hAnsi="Cambria" w:cs="Arial"/>
                <w:bCs/>
                <w:sz w:val="20"/>
                <w:szCs w:val="20"/>
              </w:rPr>
              <w:t>Powielić tyle razy, ile potrzeba</w:t>
            </w:r>
          </w:p>
        </w:tc>
        <w:tc>
          <w:tcPr>
            <w:tcW w:w="1749" w:type="dxa"/>
          </w:tcPr>
          <w:p w14:paraId="26CA234B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br/>
            </w:r>
          </w:p>
        </w:tc>
        <w:tc>
          <w:tcPr>
            <w:tcW w:w="1283" w:type="dxa"/>
          </w:tcPr>
          <w:p w14:paraId="33B8B2BD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4FADC2DE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5819A00E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</w:tbl>
    <w:p w14:paraId="1F8C56FA" w14:textId="77777777" w:rsidR="00F542AB" w:rsidRDefault="00F542AB" w:rsidP="00F542AB">
      <w:pPr>
        <w:spacing w:line="276" w:lineRule="auto"/>
        <w:rPr>
          <w:rFonts w:ascii="Cambria" w:hAnsi="Cambria" w:cs="Arial"/>
          <w:b/>
        </w:rPr>
      </w:pPr>
    </w:p>
    <w:p w14:paraId="38A2362E" w14:textId="77777777" w:rsidR="00A546C0" w:rsidRDefault="00A546C0" w:rsidP="00F542AB">
      <w:pPr>
        <w:spacing w:line="276" w:lineRule="auto"/>
        <w:rPr>
          <w:rFonts w:ascii="Cambria" w:hAnsi="Cambria" w:cs="Arial"/>
          <w:b/>
        </w:rPr>
      </w:pPr>
    </w:p>
    <w:p w14:paraId="65F18285" w14:textId="0D842818" w:rsidR="00F542AB" w:rsidRPr="0028487C" w:rsidRDefault="00F542AB" w:rsidP="00F542AB">
      <w:pPr>
        <w:widowControl w:val="0"/>
        <w:spacing w:line="360" w:lineRule="auto"/>
        <w:jc w:val="both"/>
        <w:rPr>
          <w:rFonts w:ascii="Cambria" w:hAnsi="Cambria" w:cs="Arial"/>
          <w:b/>
          <w:bCs/>
          <w:iCs/>
          <w:color w:val="000000"/>
          <w:u w:val="single"/>
        </w:rPr>
      </w:pP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Część </w:t>
      </w:r>
      <w:r w:rsidR="007F77B4">
        <w:rPr>
          <w:rFonts w:ascii="Cambria" w:hAnsi="Cambria" w:cs="Arial"/>
          <w:b/>
          <w:bCs/>
          <w:iCs/>
          <w:color w:val="000000"/>
          <w:u w:val="single"/>
        </w:rPr>
        <w:t>5</w:t>
      </w:r>
      <w:r w:rsidRPr="0028487C">
        <w:rPr>
          <w:rFonts w:ascii="Cambria" w:hAnsi="Cambria" w:cs="Arial"/>
          <w:b/>
          <w:bCs/>
          <w:iCs/>
          <w:color w:val="000000"/>
          <w:u w:val="single"/>
        </w:rPr>
        <w:t xml:space="preserve"> – Linia komunikacyjna: Biała - Grodzisko</w:t>
      </w:r>
    </w:p>
    <w:tbl>
      <w:tblPr>
        <w:tblW w:w="9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2141"/>
        <w:gridCol w:w="1749"/>
        <w:gridCol w:w="1283"/>
        <w:gridCol w:w="1734"/>
        <w:gridCol w:w="1811"/>
      </w:tblGrid>
      <w:tr w:rsidR="00F542AB" w:rsidRPr="00ED7488" w14:paraId="0A8945E1" w14:textId="77777777" w:rsidTr="004E3910">
        <w:trPr>
          <w:jc w:val="center"/>
        </w:trPr>
        <w:tc>
          <w:tcPr>
            <w:tcW w:w="601" w:type="dxa"/>
            <w:vAlign w:val="center"/>
          </w:tcPr>
          <w:p w14:paraId="7D291004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2141" w:type="dxa"/>
            <w:vAlign w:val="center"/>
          </w:tcPr>
          <w:p w14:paraId="2B585248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MARKA POJAZDU ORAZ NR REJESTRACYJNY</w:t>
            </w:r>
          </w:p>
        </w:tc>
        <w:tc>
          <w:tcPr>
            <w:tcW w:w="1749" w:type="dxa"/>
            <w:vAlign w:val="center"/>
          </w:tcPr>
          <w:p w14:paraId="76594C20" w14:textId="6772D83E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LICZBA MIEJSC </w:t>
            </w:r>
          </w:p>
        </w:tc>
        <w:tc>
          <w:tcPr>
            <w:tcW w:w="1283" w:type="dxa"/>
            <w:vAlign w:val="center"/>
          </w:tcPr>
          <w:p w14:paraId="5ACA5BC3" w14:textId="77777777" w:rsidR="00F542AB" w:rsidRPr="00ED7488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ROK PRODUKCJI</w:t>
            </w:r>
          </w:p>
        </w:tc>
        <w:tc>
          <w:tcPr>
            <w:tcW w:w="1734" w:type="dxa"/>
            <w:vAlign w:val="center"/>
          </w:tcPr>
          <w:p w14:paraId="202F36A9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NORMA POZIOMU</w:t>
            </w:r>
            <w:r w:rsidRPr="00ED7488">
              <w:rPr>
                <w:rFonts w:ascii="Cambria" w:hAnsi="Cambria"/>
                <w:b/>
                <w:sz w:val="18"/>
                <w:szCs w:val="18"/>
              </w:rPr>
              <w:t xml:space="preserve"> EMISJI SPALIN EURO</w:t>
            </w:r>
            <w:r>
              <w:rPr>
                <w:rFonts w:ascii="Cambria" w:hAnsi="Cambria"/>
                <w:b/>
                <w:sz w:val="18"/>
                <w:szCs w:val="18"/>
              </w:rPr>
              <w:t>*</w:t>
            </w:r>
          </w:p>
        </w:tc>
        <w:tc>
          <w:tcPr>
            <w:tcW w:w="1811" w:type="dxa"/>
            <w:vAlign w:val="center"/>
          </w:tcPr>
          <w:p w14:paraId="4E50BDAC" w14:textId="77777777" w:rsidR="00F542AB" w:rsidRPr="00956F0C" w:rsidRDefault="00F542AB" w:rsidP="004E3910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ED7488">
              <w:rPr>
                <w:rFonts w:ascii="Cambria" w:hAnsi="Cambria"/>
                <w:b/>
                <w:sz w:val="18"/>
                <w:szCs w:val="18"/>
              </w:rPr>
              <w:t>PODSTAWA DYSPONOWANIA</w:t>
            </w:r>
            <w:r>
              <w:rPr>
                <w:rFonts w:ascii="Cambria" w:hAnsi="Cambria"/>
                <w:b/>
                <w:sz w:val="18"/>
                <w:szCs w:val="18"/>
              </w:rPr>
              <w:t>**</w:t>
            </w:r>
          </w:p>
        </w:tc>
      </w:tr>
      <w:tr w:rsidR="00F542AB" w:rsidRPr="00ED7488" w14:paraId="1533A29A" w14:textId="77777777" w:rsidTr="004E3910">
        <w:trPr>
          <w:jc w:val="center"/>
        </w:trPr>
        <w:tc>
          <w:tcPr>
            <w:tcW w:w="601" w:type="dxa"/>
            <w:vAlign w:val="center"/>
          </w:tcPr>
          <w:p w14:paraId="4F4A8CC6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ED7488">
              <w:rPr>
                <w:rFonts w:ascii="Cambria" w:hAnsi="Cambria"/>
              </w:rPr>
              <w:t>1.</w:t>
            </w:r>
          </w:p>
        </w:tc>
        <w:tc>
          <w:tcPr>
            <w:tcW w:w="2141" w:type="dxa"/>
          </w:tcPr>
          <w:p w14:paraId="7A075F11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49" w:type="dxa"/>
          </w:tcPr>
          <w:p w14:paraId="07D718E6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603A635A" w14:textId="77777777" w:rsidR="00F542AB" w:rsidRDefault="00F542AB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  <w:p w14:paraId="131B5C29" w14:textId="77777777" w:rsidR="007F77B4" w:rsidRPr="00ED7488" w:rsidRDefault="007F77B4" w:rsidP="007F77B4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1BAB4DAA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15CF3226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48C3A8E8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  <w:tr w:rsidR="00F542AB" w:rsidRPr="00ED7488" w14:paraId="7135BB3C" w14:textId="77777777" w:rsidTr="004E3910">
        <w:trPr>
          <w:jc w:val="center"/>
        </w:trPr>
        <w:tc>
          <w:tcPr>
            <w:tcW w:w="601" w:type="dxa"/>
            <w:vAlign w:val="center"/>
          </w:tcPr>
          <w:p w14:paraId="78F1AB0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2141" w:type="dxa"/>
          </w:tcPr>
          <w:p w14:paraId="5E81F8D3" w14:textId="3B026F41" w:rsidR="00F542AB" w:rsidRPr="00ED7488" w:rsidRDefault="00F542AB" w:rsidP="007F77B4">
            <w:pPr>
              <w:spacing w:before="120" w:line="288" w:lineRule="auto"/>
              <w:jc w:val="center"/>
              <w:rPr>
                <w:rFonts w:ascii="Cambria" w:hAnsi="Cambria"/>
              </w:rPr>
            </w:pPr>
            <w:r w:rsidRPr="00CD697D">
              <w:rPr>
                <w:rFonts w:ascii="Cambria" w:hAnsi="Cambria" w:cs="Arial"/>
                <w:bCs/>
                <w:sz w:val="20"/>
                <w:szCs w:val="20"/>
              </w:rPr>
              <w:t>Powielić tyle razy, ile potrzeba</w:t>
            </w:r>
          </w:p>
        </w:tc>
        <w:tc>
          <w:tcPr>
            <w:tcW w:w="1749" w:type="dxa"/>
          </w:tcPr>
          <w:p w14:paraId="3B339C68" w14:textId="77777777" w:rsidR="00F542AB" w:rsidRPr="00ED7488" w:rsidRDefault="00F542AB" w:rsidP="004E3910">
            <w:pPr>
              <w:widowControl w:val="0"/>
              <w:autoSpaceDE w:val="0"/>
              <w:snapToGrid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3" w:type="dxa"/>
          </w:tcPr>
          <w:p w14:paraId="46040EE2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734" w:type="dxa"/>
          </w:tcPr>
          <w:p w14:paraId="24BBCA6C" w14:textId="77777777" w:rsidR="00F542AB" w:rsidRPr="00ED7488" w:rsidRDefault="00F542AB" w:rsidP="004E3910">
            <w:pPr>
              <w:spacing w:before="120" w:line="288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1811" w:type="dxa"/>
          </w:tcPr>
          <w:p w14:paraId="53514E4D" w14:textId="77777777" w:rsidR="00F542AB" w:rsidRPr="00ED7488" w:rsidRDefault="00F542AB" w:rsidP="004E3910">
            <w:pPr>
              <w:spacing w:before="120"/>
              <w:rPr>
                <w:rFonts w:ascii="Cambria" w:hAnsi="Cambria"/>
              </w:rPr>
            </w:pPr>
          </w:p>
        </w:tc>
      </w:tr>
    </w:tbl>
    <w:p w14:paraId="355CCFC7" w14:textId="77777777" w:rsidR="00F542AB" w:rsidRPr="00EC3288" w:rsidRDefault="00F542AB" w:rsidP="00F542AB">
      <w:pPr>
        <w:spacing w:line="276" w:lineRule="auto"/>
        <w:rPr>
          <w:rFonts w:ascii="Cambria" w:hAnsi="Cambria" w:cs="Arial"/>
          <w:b/>
          <w:i/>
          <w:iCs/>
        </w:rPr>
      </w:pPr>
    </w:p>
    <w:p w14:paraId="449BDD2F" w14:textId="77777777" w:rsidR="00F542AB" w:rsidRPr="00EC3288" w:rsidRDefault="00F542AB" w:rsidP="00F542AB">
      <w:pPr>
        <w:pStyle w:val="Akapitzlist"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*</w:t>
      </w:r>
      <w:r>
        <w:rPr>
          <w:rFonts w:ascii="Cambria" w:hAnsi="Cambria" w:cs="Arial"/>
          <w:b/>
          <w:bCs/>
          <w:sz w:val="20"/>
          <w:szCs w:val="20"/>
          <w:vertAlign w:val="superscript"/>
        </w:rPr>
        <w:t xml:space="preserve"> </w:t>
      </w:r>
      <w:r w:rsidRPr="00956F0C">
        <w:rPr>
          <w:rFonts w:ascii="Cambria" w:hAnsi="Cambria" w:cs="Arial"/>
          <w:sz w:val="20"/>
          <w:szCs w:val="20"/>
        </w:rPr>
        <w:t>Wpisać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956F0C">
        <w:rPr>
          <w:rFonts w:ascii="Cambria" w:hAnsi="Cambria" w:cs="Arial"/>
          <w:b/>
          <w:bCs/>
          <w:sz w:val="20"/>
          <w:szCs w:val="20"/>
        </w:rPr>
        <w:t>normę emisji spalin</w:t>
      </w:r>
      <w:r w:rsidRPr="00EC3288">
        <w:rPr>
          <w:rFonts w:ascii="Cambria" w:hAnsi="Cambria" w:cs="Arial"/>
          <w:sz w:val="20"/>
          <w:szCs w:val="20"/>
        </w:rPr>
        <w:t xml:space="preserve"> na podstawie Rozporządzenia (WE) NR 715/2007 Parlamentu Europejskiego I Rady z dnia 20 czerwca 2007 r. w sprawie homologacji typu pojazdów silnikowych </w:t>
      </w:r>
      <w:r>
        <w:rPr>
          <w:rFonts w:ascii="Cambria" w:hAnsi="Cambria" w:cs="Arial"/>
          <w:sz w:val="20"/>
          <w:szCs w:val="20"/>
        </w:rPr>
        <w:br/>
      </w:r>
      <w:r w:rsidRPr="00EC3288">
        <w:rPr>
          <w:rFonts w:ascii="Cambria" w:hAnsi="Cambria" w:cs="Arial"/>
          <w:sz w:val="20"/>
          <w:szCs w:val="20"/>
        </w:rPr>
        <w:t xml:space="preserve">w odniesieniu do emisji zanieczyszczeń pochodzących z lekkich pojazdów pasażerskich i użytkowych (Euro 5 i Euro 6) oraz w sprawie dostępu do informacji dotyczących naprawy i utrzymania pojazdów </w:t>
      </w:r>
      <w:r>
        <w:rPr>
          <w:rFonts w:ascii="Cambria" w:hAnsi="Cambria" w:cs="Arial"/>
          <w:sz w:val="20"/>
          <w:szCs w:val="20"/>
        </w:rPr>
        <w:br/>
      </w:r>
      <w:r w:rsidRPr="00EC3288">
        <w:rPr>
          <w:rFonts w:ascii="Cambria" w:hAnsi="Cambria" w:cs="Arial"/>
          <w:sz w:val="20"/>
          <w:szCs w:val="20"/>
        </w:rPr>
        <w:t xml:space="preserve">i rozporządzenia Parlamentu Europejskiego I Rady (WE) NR 595/2009 z dnia 18 czerwca 2009 r. dotyczące homologacji typu pojazdów silnikowych i silników w odniesieniu do emisji zanieczyszczeń pochodzących z pojazdów ciężarowych o dużej ładowności (Euro VI) oraz w sprawie dostępu do informacji dotyczących naprawy i obsługi technicznej pojazdów, zmieniające rozporządzenie (WE) nr </w:t>
      </w:r>
      <w:r w:rsidRPr="00EC3288">
        <w:rPr>
          <w:rFonts w:ascii="Cambria" w:hAnsi="Cambria" w:cs="Arial"/>
          <w:sz w:val="20"/>
          <w:szCs w:val="20"/>
        </w:rPr>
        <w:lastRenderedPageBreak/>
        <w:t xml:space="preserve">715/2007 i dyrektywę 2007/46/WE oraz uchylające dyrektywy 80/1269/EWG, 2005/55/WE </w:t>
      </w:r>
      <w:r>
        <w:rPr>
          <w:rFonts w:ascii="Cambria" w:hAnsi="Cambria" w:cs="Arial"/>
          <w:sz w:val="20"/>
          <w:szCs w:val="20"/>
        </w:rPr>
        <w:br/>
      </w:r>
      <w:r w:rsidRPr="00EC3288">
        <w:rPr>
          <w:rFonts w:ascii="Cambria" w:hAnsi="Cambria" w:cs="Arial"/>
          <w:sz w:val="20"/>
          <w:szCs w:val="20"/>
        </w:rPr>
        <w:t>i 2005/78/WE.</w:t>
      </w:r>
    </w:p>
    <w:p w14:paraId="2A813063" w14:textId="77777777" w:rsidR="00F542AB" w:rsidRPr="00ED7488" w:rsidRDefault="00F542AB" w:rsidP="00F542AB">
      <w:pPr>
        <w:spacing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14:paraId="392A176A" w14:textId="77777777" w:rsidR="00F542AB" w:rsidRPr="00ED7488" w:rsidRDefault="00F542AB" w:rsidP="00F542AB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956F0C">
        <w:rPr>
          <w:rFonts w:ascii="Cambria" w:hAnsi="Cambria"/>
          <w:b/>
          <w:bCs/>
          <w:sz w:val="20"/>
          <w:szCs w:val="20"/>
        </w:rPr>
        <w:t xml:space="preserve">       </w:t>
      </w:r>
      <w:r>
        <w:rPr>
          <w:rFonts w:ascii="Cambria" w:hAnsi="Cambria"/>
          <w:b/>
          <w:bCs/>
          <w:sz w:val="20"/>
          <w:szCs w:val="20"/>
        </w:rPr>
        <w:t>**</w:t>
      </w:r>
      <w:r w:rsidRPr="00ED7488">
        <w:rPr>
          <w:rFonts w:ascii="Cambria" w:hAnsi="Cambria"/>
          <w:sz w:val="20"/>
          <w:szCs w:val="20"/>
        </w:rPr>
        <w:t xml:space="preserve"> </w:t>
      </w:r>
      <w:r w:rsidRPr="00ED7488">
        <w:rPr>
          <w:rFonts w:ascii="Cambria" w:hAnsi="Cambria"/>
          <w:b/>
          <w:bCs/>
          <w:sz w:val="20"/>
          <w:szCs w:val="20"/>
        </w:rPr>
        <w:t>Dysponowanie pojazdem:</w:t>
      </w:r>
    </w:p>
    <w:p w14:paraId="1ED101FF" w14:textId="77777777" w:rsidR="00F542AB" w:rsidRPr="00ED7488" w:rsidRDefault="00F542AB" w:rsidP="00F542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ED7488">
        <w:rPr>
          <w:rFonts w:ascii="Cambria" w:hAnsi="Cambria"/>
          <w:b/>
          <w:bCs/>
          <w:sz w:val="20"/>
          <w:szCs w:val="20"/>
        </w:rPr>
        <w:t>bezpośrednie</w:t>
      </w:r>
      <w:r w:rsidRPr="00ED7488">
        <w:rPr>
          <w:rFonts w:ascii="Cambria" w:hAnsi="Cambria"/>
          <w:sz w:val="20"/>
          <w:szCs w:val="20"/>
        </w:rPr>
        <w:t xml:space="preserve"> – podstawą do dysponowania pojazdem, niezbędnym do wykonania zamówienia publicznego Wykonawcy jest posiadanie przez tego Wykonawcę tytułu prawnego do pojazdu                       tj. własność, umowa użyczenia, umowa leasingu, dzierżawa.</w:t>
      </w:r>
    </w:p>
    <w:p w14:paraId="534647DC" w14:textId="77777777" w:rsidR="00F542AB" w:rsidRDefault="00F542AB" w:rsidP="00F542A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ED7488">
        <w:rPr>
          <w:rFonts w:ascii="Cambria" w:hAnsi="Cambria"/>
          <w:b/>
          <w:bCs/>
          <w:sz w:val="20"/>
          <w:szCs w:val="20"/>
        </w:rPr>
        <w:t>pośrednie</w:t>
      </w:r>
      <w:r w:rsidRPr="00ED7488">
        <w:rPr>
          <w:rFonts w:ascii="Cambria" w:hAnsi="Cambria"/>
          <w:sz w:val="20"/>
          <w:szCs w:val="20"/>
        </w:rPr>
        <w:t xml:space="preserve"> – należy przez to rozumieć powoływanie się na pojazd należący do innych podmiotów tj. podmiotów, które dysponują pojazdem na czas realizacji zamówienia publicznego. W takim przypadku Wykonawca zobowiązany jest udowodnić Zamawiającemu, iż będzie dysponował zasobami niezbędnymi do realizacji zamówienia publicznego w szczególności przedstawiając </w:t>
      </w:r>
      <w:r>
        <w:rPr>
          <w:rFonts w:ascii="Cambria" w:hAnsi="Cambria"/>
          <w:sz w:val="20"/>
          <w:szCs w:val="20"/>
        </w:rPr>
        <w:br/>
      </w:r>
      <w:r w:rsidRPr="00ED7488">
        <w:rPr>
          <w:rFonts w:ascii="Cambria" w:hAnsi="Cambria"/>
          <w:sz w:val="20"/>
          <w:szCs w:val="20"/>
        </w:rPr>
        <w:t>w tym celu pisemne zobowiązanie tych podmiotów do oddania mu do dyspozycji niezbędnego narzędzia – pojazdu na okres korzystania z nich przy wykonywaniu zamówienia publicznego.</w:t>
      </w:r>
      <w:r>
        <w:rPr>
          <w:rFonts w:ascii="Cambria" w:hAnsi="Cambria"/>
          <w:sz w:val="20"/>
          <w:szCs w:val="20"/>
        </w:rPr>
        <w:br/>
      </w:r>
    </w:p>
    <w:p w14:paraId="77FD6931" w14:textId="77777777" w:rsidR="00F542AB" w:rsidRDefault="00F542AB" w:rsidP="00F542AB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i/>
          <w:iCs/>
          <w:color w:val="FF0000"/>
        </w:rPr>
      </w:pPr>
    </w:p>
    <w:p w14:paraId="4FB97210" w14:textId="77777777" w:rsidR="00F542AB" w:rsidRPr="00553E74" w:rsidRDefault="00F542AB" w:rsidP="00F542AB">
      <w:pPr>
        <w:pStyle w:val="Akapitzlist"/>
        <w:spacing w:line="276" w:lineRule="auto"/>
        <w:ind w:left="0"/>
        <w:jc w:val="both"/>
        <w:rPr>
          <w:rFonts w:ascii="Cambria" w:hAnsi="Cambria"/>
          <w:b/>
          <w:bCs/>
          <w:i/>
          <w:iCs/>
          <w:color w:val="FF0000"/>
        </w:rPr>
      </w:pPr>
      <w:r w:rsidRPr="00E53769">
        <w:rPr>
          <w:rFonts w:ascii="Cambria" w:hAnsi="Cambria"/>
          <w:b/>
          <w:bCs/>
          <w:i/>
        </w:rPr>
        <w:t xml:space="preserve">Wykonawca będzie zobowiązany dostarczyć Zamawiającemu przed podpisaniem umowy </w:t>
      </w:r>
      <w:r>
        <w:rPr>
          <w:rFonts w:ascii="Cambria" w:hAnsi="Cambria"/>
          <w:b/>
          <w:bCs/>
          <w:i/>
        </w:rPr>
        <w:t xml:space="preserve">potwierdzone za zgodność z oryginałem </w:t>
      </w:r>
      <w:r w:rsidRPr="00E53769">
        <w:rPr>
          <w:rFonts w:ascii="Cambria" w:hAnsi="Cambria"/>
          <w:b/>
          <w:bCs/>
          <w:i/>
        </w:rPr>
        <w:t>kopie dowod</w:t>
      </w:r>
      <w:r>
        <w:rPr>
          <w:rFonts w:ascii="Cambria" w:hAnsi="Cambria"/>
          <w:b/>
          <w:bCs/>
          <w:i/>
        </w:rPr>
        <w:t>ów</w:t>
      </w:r>
      <w:r w:rsidRPr="00E53769">
        <w:rPr>
          <w:rFonts w:ascii="Cambria" w:hAnsi="Cambria"/>
          <w:b/>
          <w:bCs/>
          <w:i/>
        </w:rPr>
        <w:t xml:space="preserve"> rejestracyjn</w:t>
      </w:r>
      <w:r>
        <w:rPr>
          <w:rFonts w:ascii="Cambria" w:hAnsi="Cambria"/>
          <w:b/>
          <w:bCs/>
          <w:i/>
        </w:rPr>
        <w:t>ych</w:t>
      </w:r>
      <w:r w:rsidRPr="00E53769">
        <w:rPr>
          <w:rFonts w:ascii="Cambria" w:hAnsi="Cambria"/>
          <w:b/>
          <w:bCs/>
          <w:i/>
        </w:rPr>
        <w:t xml:space="preserve"> pojazdów</w:t>
      </w:r>
      <w:r>
        <w:rPr>
          <w:rFonts w:ascii="Cambria" w:hAnsi="Cambria"/>
          <w:b/>
          <w:bCs/>
          <w:i/>
        </w:rPr>
        <w:t xml:space="preserve">, </w:t>
      </w:r>
      <w:r w:rsidRPr="00E53769">
        <w:rPr>
          <w:rFonts w:ascii="Cambria" w:hAnsi="Cambria"/>
          <w:b/>
          <w:bCs/>
          <w:i/>
        </w:rPr>
        <w:t xml:space="preserve">wymienionych </w:t>
      </w:r>
      <w:r>
        <w:rPr>
          <w:rFonts w:ascii="Cambria" w:hAnsi="Cambria"/>
          <w:b/>
          <w:bCs/>
          <w:i/>
        </w:rPr>
        <w:t>w tabelach powyżej.</w:t>
      </w: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25026" w14:textId="77777777" w:rsidR="00E24131" w:rsidRDefault="00E24131" w:rsidP="00AF0EDA">
      <w:r>
        <w:separator/>
      </w:r>
    </w:p>
  </w:endnote>
  <w:endnote w:type="continuationSeparator" w:id="0">
    <w:p w14:paraId="1A34F9D3" w14:textId="77777777" w:rsidR="00E24131" w:rsidRDefault="00E241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81BCC" w14:textId="77777777" w:rsidR="00E24131" w:rsidRDefault="00E24131" w:rsidP="00AF0EDA">
      <w:r>
        <w:separator/>
      </w:r>
    </w:p>
  </w:footnote>
  <w:footnote w:type="continuationSeparator" w:id="0">
    <w:p w14:paraId="530C5311" w14:textId="77777777" w:rsidR="00E24131" w:rsidRDefault="00E2413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F0E8F" w14:textId="5C3D404E" w:rsidR="00C407D1" w:rsidRDefault="00C407D1" w:rsidP="00C407D1">
    <w:pPr>
      <w:spacing w:line="228" w:lineRule="auto"/>
      <w:ind w:left="840" w:right="860"/>
      <w:jc w:val="center"/>
      <w:rPr>
        <w:rFonts w:ascii="Cambria" w:eastAsia="Cambria" w:hAnsi="Cambria"/>
        <w:sz w:val="16"/>
        <w:szCs w:val="16"/>
      </w:rPr>
    </w:pPr>
    <w:r>
      <w:t xml:space="preserve">       </w:t>
    </w:r>
  </w:p>
  <w:p w14:paraId="0EDEA98E" w14:textId="065E5A0C" w:rsidR="00C407D1" w:rsidRDefault="00C407D1"/>
  <w:p w14:paraId="5CE6A97A" w14:textId="5C52D756" w:rsidR="00DB60D0" w:rsidRDefault="00900E69" w:rsidP="00900E69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A7562D">
      <w:rPr>
        <w:rFonts w:ascii="Cambria" w:eastAsia="Cambria" w:hAnsi="Cambria"/>
        <w:b/>
        <w:iCs/>
        <w:sz w:val="16"/>
        <w:szCs w:val="16"/>
      </w:rPr>
      <w:t xml:space="preserve">Świadczenie usług w zakresie publicznego transportu zbiorowego </w:t>
    </w:r>
    <w:r w:rsidR="00A7562D">
      <w:rPr>
        <w:rFonts w:ascii="Cambria" w:eastAsia="Cambria" w:hAnsi="Cambria"/>
        <w:b/>
        <w:iCs/>
        <w:sz w:val="16"/>
        <w:szCs w:val="16"/>
      </w:rPr>
      <w:br/>
      <w:t>o charakterze użyteczności publicznego na terenie Powiatu Kłobuckiego</w:t>
    </w:r>
    <w:r w:rsidR="00CA4374">
      <w:rPr>
        <w:rFonts w:ascii="Cambria" w:eastAsia="Cambria" w:hAnsi="Cambria"/>
        <w:b/>
        <w:iCs/>
        <w:sz w:val="16"/>
        <w:szCs w:val="16"/>
      </w:rPr>
      <w:t>”</w:t>
    </w:r>
    <w:r w:rsidR="00FC3FD3">
      <w:rPr>
        <w:rFonts w:ascii="Cambria" w:eastAsia="Cambria" w:hAnsi="Cambria"/>
        <w:b/>
        <w:iCs/>
        <w:sz w:val="16"/>
        <w:szCs w:val="16"/>
      </w:rPr>
      <w:t>.</w:t>
    </w:r>
  </w:p>
  <w:p w14:paraId="5EAA8F3F" w14:textId="77777777" w:rsidR="00900E69" w:rsidRPr="00900E69" w:rsidRDefault="00900E69" w:rsidP="00900E69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E7362"/>
    <w:multiLevelType w:val="hybridMultilevel"/>
    <w:tmpl w:val="9A925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8A6105"/>
    <w:multiLevelType w:val="hybridMultilevel"/>
    <w:tmpl w:val="EA069FA0"/>
    <w:lvl w:ilvl="0" w:tplc="E05E1E2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0928457">
    <w:abstractNumId w:val="1"/>
  </w:num>
  <w:num w:numId="2" w16cid:durableId="154089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75F5"/>
    <w:rsid w:val="00017621"/>
    <w:rsid w:val="0002595F"/>
    <w:rsid w:val="000270DA"/>
    <w:rsid w:val="000423C9"/>
    <w:rsid w:val="000440CA"/>
    <w:rsid w:val="00055799"/>
    <w:rsid w:val="000A0279"/>
    <w:rsid w:val="000A6995"/>
    <w:rsid w:val="000A7711"/>
    <w:rsid w:val="000B3F0A"/>
    <w:rsid w:val="000B5B8A"/>
    <w:rsid w:val="000B7AB6"/>
    <w:rsid w:val="000D0279"/>
    <w:rsid w:val="000E3AD6"/>
    <w:rsid w:val="000E4666"/>
    <w:rsid w:val="000F4B50"/>
    <w:rsid w:val="00130BCA"/>
    <w:rsid w:val="00135FD4"/>
    <w:rsid w:val="00140CB3"/>
    <w:rsid w:val="00141C70"/>
    <w:rsid w:val="001721AD"/>
    <w:rsid w:val="00177A45"/>
    <w:rsid w:val="0019631F"/>
    <w:rsid w:val="001B0F60"/>
    <w:rsid w:val="001B72BF"/>
    <w:rsid w:val="001B7880"/>
    <w:rsid w:val="001D163E"/>
    <w:rsid w:val="001D4D37"/>
    <w:rsid w:val="001D79A8"/>
    <w:rsid w:val="001E3280"/>
    <w:rsid w:val="001F44A6"/>
    <w:rsid w:val="001F6264"/>
    <w:rsid w:val="00213FE8"/>
    <w:rsid w:val="002143AC"/>
    <w:rsid w:val="002152B1"/>
    <w:rsid w:val="0023534F"/>
    <w:rsid w:val="002411D5"/>
    <w:rsid w:val="002413C9"/>
    <w:rsid w:val="0024214D"/>
    <w:rsid w:val="00243D6D"/>
    <w:rsid w:val="002512FC"/>
    <w:rsid w:val="00270A3D"/>
    <w:rsid w:val="002C3190"/>
    <w:rsid w:val="002C5903"/>
    <w:rsid w:val="002F301E"/>
    <w:rsid w:val="00317128"/>
    <w:rsid w:val="00320153"/>
    <w:rsid w:val="00320B1A"/>
    <w:rsid w:val="00321EB2"/>
    <w:rsid w:val="00323857"/>
    <w:rsid w:val="00336578"/>
    <w:rsid w:val="00345631"/>
    <w:rsid w:val="00347FBB"/>
    <w:rsid w:val="00360301"/>
    <w:rsid w:val="003700E1"/>
    <w:rsid w:val="00385DE9"/>
    <w:rsid w:val="00392C93"/>
    <w:rsid w:val="003A5D9C"/>
    <w:rsid w:val="003B5B75"/>
    <w:rsid w:val="003D4B49"/>
    <w:rsid w:val="003E1A0F"/>
    <w:rsid w:val="003E4036"/>
    <w:rsid w:val="003E4191"/>
    <w:rsid w:val="003E7586"/>
    <w:rsid w:val="004130BE"/>
    <w:rsid w:val="0041760E"/>
    <w:rsid w:val="00421E6F"/>
    <w:rsid w:val="00426790"/>
    <w:rsid w:val="004304D4"/>
    <w:rsid w:val="00434FC6"/>
    <w:rsid w:val="00440270"/>
    <w:rsid w:val="00442252"/>
    <w:rsid w:val="00446D21"/>
    <w:rsid w:val="00471D41"/>
    <w:rsid w:val="00476F7B"/>
    <w:rsid w:val="0047754D"/>
    <w:rsid w:val="004842C9"/>
    <w:rsid w:val="004A5F4A"/>
    <w:rsid w:val="004B4FFB"/>
    <w:rsid w:val="004E0981"/>
    <w:rsid w:val="004F78AE"/>
    <w:rsid w:val="0050600D"/>
    <w:rsid w:val="005339FC"/>
    <w:rsid w:val="00533C8A"/>
    <w:rsid w:val="00551E3F"/>
    <w:rsid w:val="0057369A"/>
    <w:rsid w:val="00580F4B"/>
    <w:rsid w:val="00593A3D"/>
    <w:rsid w:val="005A04FC"/>
    <w:rsid w:val="005A2381"/>
    <w:rsid w:val="005B0E1B"/>
    <w:rsid w:val="005F6A08"/>
    <w:rsid w:val="006322BF"/>
    <w:rsid w:val="006376BA"/>
    <w:rsid w:val="00673636"/>
    <w:rsid w:val="006778A4"/>
    <w:rsid w:val="006A3369"/>
    <w:rsid w:val="006D2754"/>
    <w:rsid w:val="006F04FC"/>
    <w:rsid w:val="0070663E"/>
    <w:rsid w:val="0072589E"/>
    <w:rsid w:val="00725D1B"/>
    <w:rsid w:val="00751835"/>
    <w:rsid w:val="00761C79"/>
    <w:rsid w:val="00763473"/>
    <w:rsid w:val="007667F0"/>
    <w:rsid w:val="007808BB"/>
    <w:rsid w:val="00786848"/>
    <w:rsid w:val="007D06DD"/>
    <w:rsid w:val="007D1628"/>
    <w:rsid w:val="007E5A78"/>
    <w:rsid w:val="007E605E"/>
    <w:rsid w:val="007F2DA9"/>
    <w:rsid w:val="007F77B4"/>
    <w:rsid w:val="00850B87"/>
    <w:rsid w:val="00861A3F"/>
    <w:rsid w:val="008648EC"/>
    <w:rsid w:val="00871D11"/>
    <w:rsid w:val="008B2C6A"/>
    <w:rsid w:val="008B6DD2"/>
    <w:rsid w:val="008C1A37"/>
    <w:rsid w:val="008D66AC"/>
    <w:rsid w:val="008F6E5B"/>
    <w:rsid w:val="00900D3A"/>
    <w:rsid w:val="00900E69"/>
    <w:rsid w:val="00905671"/>
    <w:rsid w:val="00946B49"/>
    <w:rsid w:val="00974870"/>
    <w:rsid w:val="00985A9E"/>
    <w:rsid w:val="00991260"/>
    <w:rsid w:val="009A39CD"/>
    <w:rsid w:val="009B14D6"/>
    <w:rsid w:val="009D3BF4"/>
    <w:rsid w:val="00A1394D"/>
    <w:rsid w:val="00A23A12"/>
    <w:rsid w:val="00A37010"/>
    <w:rsid w:val="00A417A5"/>
    <w:rsid w:val="00A546C0"/>
    <w:rsid w:val="00A7562D"/>
    <w:rsid w:val="00A77365"/>
    <w:rsid w:val="00A802EC"/>
    <w:rsid w:val="00A8524A"/>
    <w:rsid w:val="00AA5C02"/>
    <w:rsid w:val="00AC0236"/>
    <w:rsid w:val="00AD05EC"/>
    <w:rsid w:val="00AE5301"/>
    <w:rsid w:val="00AF0EDA"/>
    <w:rsid w:val="00B033B6"/>
    <w:rsid w:val="00B0710D"/>
    <w:rsid w:val="00B17A6C"/>
    <w:rsid w:val="00B3605D"/>
    <w:rsid w:val="00B555E8"/>
    <w:rsid w:val="00B83D8F"/>
    <w:rsid w:val="00BA46F4"/>
    <w:rsid w:val="00BC46F6"/>
    <w:rsid w:val="00BE43AF"/>
    <w:rsid w:val="00BE6EC5"/>
    <w:rsid w:val="00C03D63"/>
    <w:rsid w:val="00C407D1"/>
    <w:rsid w:val="00C54EDB"/>
    <w:rsid w:val="00C958B2"/>
    <w:rsid w:val="00CA4374"/>
    <w:rsid w:val="00CB0B1C"/>
    <w:rsid w:val="00CB24BD"/>
    <w:rsid w:val="00CE6DAD"/>
    <w:rsid w:val="00CF66BA"/>
    <w:rsid w:val="00D06315"/>
    <w:rsid w:val="00D11EB4"/>
    <w:rsid w:val="00D25335"/>
    <w:rsid w:val="00D4320F"/>
    <w:rsid w:val="00D64D75"/>
    <w:rsid w:val="00D654E3"/>
    <w:rsid w:val="00D87CA9"/>
    <w:rsid w:val="00DA0D30"/>
    <w:rsid w:val="00DA1C12"/>
    <w:rsid w:val="00DB4F3F"/>
    <w:rsid w:val="00DB60D0"/>
    <w:rsid w:val="00DB6876"/>
    <w:rsid w:val="00DB7BD3"/>
    <w:rsid w:val="00DC561A"/>
    <w:rsid w:val="00DD2986"/>
    <w:rsid w:val="00DF5F57"/>
    <w:rsid w:val="00E13FD5"/>
    <w:rsid w:val="00E24131"/>
    <w:rsid w:val="00E2742E"/>
    <w:rsid w:val="00E35647"/>
    <w:rsid w:val="00E510A2"/>
    <w:rsid w:val="00E664BC"/>
    <w:rsid w:val="00E67A50"/>
    <w:rsid w:val="00E70BD4"/>
    <w:rsid w:val="00EA0EEF"/>
    <w:rsid w:val="00EB2728"/>
    <w:rsid w:val="00EC36ED"/>
    <w:rsid w:val="00EE5116"/>
    <w:rsid w:val="00EF5DD7"/>
    <w:rsid w:val="00EF7E30"/>
    <w:rsid w:val="00F04738"/>
    <w:rsid w:val="00F240CA"/>
    <w:rsid w:val="00F25AC6"/>
    <w:rsid w:val="00F35334"/>
    <w:rsid w:val="00F542AB"/>
    <w:rsid w:val="00F551CA"/>
    <w:rsid w:val="00F6557E"/>
    <w:rsid w:val="00F6756B"/>
    <w:rsid w:val="00F72C26"/>
    <w:rsid w:val="00F77409"/>
    <w:rsid w:val="00F85E4B"/>
    <w:rsid w:val="00F873E1"/>
    <w:rsid w:val="00F90F5A"/>
    <w:rsid w:val="00FA0EA6"/>
    <w:rsid w:val="00FB1B5D"/>
    <w:rsid w:val="00FB59C1"/>
    <w:rsid w:val="00FC2B20"/>
    <w:rsid w:val="00FC3FD3"/>
    <w:rsid w:val="00FD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Standarduser">
    <w:name w:val="Standard (user)"/>
    <w:rsid w:val="008648E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0B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87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F634126-17AD-4720-BC11-35D1076CF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621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ogrzyb</cp:lastModifiedBy>
  <cp:revision>65</cp:revision>
  <cp:lastPrinted>2026-01-19T10:31:00Z</cp:lastPrinted>
  <dcterms:created xsi:type="dcterms:W3CDTF">2021-03-23T08:58:00Z</dcterms:created>
  <dcterms:modified xsi:type="dcterms:W3CDTF">2026-01-19T10:37:00Z</dcterms:modified>
</cp:coreProperties>
</file>